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0BA3" w14:textId="77777777" w:rsidR="00626935" w:rsidRDefault="00626935" w:rsidP="002354C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54CBB0" w14:textId="2FAD38F4" w:rsidR="00514204" w:rsidRPr="00626935" w:rsidRDefault="00514204" w:rsidP="00235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6935">
        <w:rPr>
          <w:rFonts w:ascii="Arial" w:hAnsi="Arial" w:cs="Arial"/>
          <w:b/>
          <w:bCs/>
          <w:sz w:val="24"/>
          <w:szCs w:val="24"/>
        </w:rPr>
        <w:t>CONCORSO ARTISTICO</w:t>
      </w:r>
    </w:p>
    <w:p w14:paraId="4742D187" w14:textId="2073F4A9" w:rsidR="00514204" w:rsidRPr="00626935" w:rsidRDefault="00514204" w:rsidP="002354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6935">
        <w:rPr>
          <w:rFonts w:ascii="Arial" w:hAnsi="Arial" w:cs="Arial"/>
          <w:b/>
          <w:bCs/>
          <w:sz w:val="24"/>
          <w:szCs w:val="24"/>
        </w:rPr>
        <w:t>“GUARDIA DI FINANZA, 250 ANNI DI STORIA AL SERVIZIO DEL PAESE E DEI CITTADINI</w:t>
      </w:r>
      <w:r w:rsidR="002354C2" w:rsidRPr="00626935">
        <w:rPr>
          <w:rFonts w:ascii="Arial" w:hAnsi="Arial" w:cs="Arial"/>
          <w:b/>
          <w:bCs/>
          <w:sz w:val="24"/>
          <w:szCs w:val="24"/>
        </w:rPr>
        <w:t>. NELLA TRADIZIONE IL FUTURO</w:t>
      </w:r>
      <w:r w:rsidRPr="00626935">
        <w:rPr>
          <w:rFonts w:ascii="Arial" w:hAnsi="Arial" w:cs="Arial"/>
          <w:b/>
          <w:bCs/>
          <w:sz w:val="24"/>
          <w:szCs w:val="24"/>
        </w:rPr>
        <w:t>”.</w:t>
      </w:r>
    </w:p>
    <w:p w14:paraId="0EB65362" w14:textId="2944944B" w:rsidR="00514204" w:rsidRPr="00626935" w:rsidRDefault="00514204" w:rsidP="00626935">
      <w:pPr>
        <w:jc w:val="center"/>
        <w:rPr>
          <w:rFonts w:ascii="Arial" w:hAnsi="Arial" w:cs="Arial"/>
          <w:sz w:val="24"/>
          <w:szCs w:val="24"/>
        </w:rPr>
      </w:pPr>
      <w:r w:rsidRPr="00626935">
        <w:rPr>
          <w:rFonts w:ascii="Arial" w:hAnsi="Arial" w:cs="Arial"/>
          <w:sz w:val="24"/>
          <w:szCs w:val="24"/>
        </w:rPr>
        <w:t>SCHEDA DESCRITTIVA DELL’OPERA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1816"/>
        <w:gridCol w:w="8892"/>
      </w:tblGrid>
      <w:tr w:rsidR="00514204" w:rsidRPr="00626935" w14:paraId="5C55291D" w14:textId="77777777" w:rsidTr="00626935">
        <w:trPr>
          <w:trHeight w:val="512"/>
        </w:trPr>
        <w:tc>
          <w:tcPr>
            <w:tcW w:w="1816" w:type="dxa"/>
          </w:tcPr>
          <w:p w14:paraId="3D8B9672" w14:textId="77777777" w:rsidR="00514204" w:rsidRPr="00626935" w:rsidRDefault="00514204" w:rsidP="00B0355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6935">
              <w:rPr>
                <w:rFonts w:ascii="Arial" w:hAnsi="Arial" w:cs="Arial"/>
                <w:b/>
                <w:sz w:val="20"/>
                <w:szCs w:val="24"/>
              </w:rPr>
              <w:t>ISTITUTO</w:t>
            </w:r>
          </w:p>
        </w:tc>
        <w:tc>
          <w:tcPr>
            <w:tcW w:w="8533" w:type="dxa"/>
          </w:tcPr>
          <w:p w14:paraId="2F176E74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F52638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C7F029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204" w:rsidRPr="00626935" w14:paraId="2CE11006" w14:textId="77777777" w:rsidTr="00626935">
        <w:tc>
          <w:tcPr>
            <w:tcW w:w="1816" w:type="dxa"/>
          </w:tcPr>
          <w:p w14:paraId="0AACA528" w14:textId="25E8414B" w:rsidR="00514204" w:rsidRPr="00626935" w:rsidRDefault="00514204" w:rsidP="00B0355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6935">
              <w:rPr>
                <w:rFonts w:ascii="Arial" w:hAnsi="Arial" w:cs="Arial"/>
                <w:b/>
                <w:sz w:val="20"/>
                <w:szCs w:val="24"/>
              </w:rPr>
              <w:t>CLASSE</w:t>
            </w:r>
          </w:p>
        </w:tc>
        <w:tc>
          <w:tcPr>
            <w:tcW w:w="8533" w:type="dxa"/>
          </w:tcPr>
          <w:p w14:paraId="1C48B8AA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204" w:rsidRPr="00626935" w14:paraId="5CFB76E9" w14:textId="77777777" w:rsidTr="00626935">
        <w:tc>
          <w:tcPr>
            <w:tcW w:w="1816" w:type="dxa"/>
          </w:tcPr>
          <w:p w14:paraId="4A171DAB" w14:textId="77777777" w:rsidR="00514204" w:rsidRPr="00626935" w:rsidRDefault="00514204" w:rsidP="00B0355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6935">
              <w:rPr>
                <w:rFonts w:ascii="Arial" w:hAnsi="Arial" w:cs="Arial"/>
                <w:b/>
                <w:sz w:val="20"/>
                <w:szCs w:val="24"/>
              </w:rPr>
              <w:t>TITOLO DELL’OPERA</w:t>
            </w:r>
          </w:p>
        </w:tc>
        <w:tc>
          <w:tcPr>
            <w:tcW w:w="8533" w:type="dxa"/>
          </w:tcPr>
          <w:p w14:paraId="73DA04AE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F28611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0E0196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5F8EF1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204" w:rsidRPr="00626935" w14:paraId="5434E2A6" w14:textId="77777777" w:rsidTr="00626935">
        <w:tc>
          <w:tcPr>
            <w:tcW w:w="1816" w:type="dxa"/>
          </w:tcPr>
          <w:p w14:paraId="360DADCC" w14:textId="77777777" w:rsidR="00514204" w:rsidRPr="00626935" w:rsidRDefault="00514204" w:rsidP="00B0355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6935">
              <w:rPr>
                <w:rFonts w:ascii="Arial" w:hAnsi="Arial" w:cs="Arial"/>
                <w:b/>
                <w:sz w:val="20"/>
                <w:szCs w:val="24"/>
              </w:rPr>
              <w:t>DIMENSIONI</w:t>
            </w:r>
          </w:p>
        </w:tc>
        <w:tc>
          <w:tcPr>
            <w:tcW w:w="8533" w:type="dxa"/>
          </w:tcPr>
          <w:p w14:paraId="45D14D31" w14:textId="77777777" w:rsidR="00514204" w:rsidRPr="00626935" w:rsidRDefault="00514204" w:rsidP="00626935">
            <w:pPr>
              <w:ind w:left="367" w:right="24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8B21BA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9996A4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204" w:rsidRPr="00626935" w14:paraId="366023A0" w14:textId="77777777" w:rsidTr="00626935">
        <w:tc>
          <w:tcPr>
            <w:tcW w:w="1816" w:type="dxa"/>
          </w:tcPr>
          <w:p w14:paraId="0BE7E8AD" w14:textId="77777777" w:rsidR="00514204" w:rsidRPr="00626935" w:rsidRDefault="00514204" w:rsidP="00B0355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6935">
              <w:rPr>
                <w:rFonts w:ascii="Arial" w:hAnsi="Arial" w:cs="Arial"/>
                <w:b/>
                <w:sz w:val="20"/>
                <w:szCs w:val="24"/>
              </w:rPr>
              <w:t>TECNICA DI REALIZZAZIONE</w:t>
            </w:r>
          </w:p>
        </w:tc>
        <w:tc>
          <w:tcPr>
            <w:tcW w:w="8533" w:type="dxa"/>
          </w:tcPr>
          <w:p w14:paraId="5AD5FDAD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71C4F7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9E1FE1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39E702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204" w:rsidRPr="00626935" w14:paraId="2D6020AD" w14:textId="77777777" w:rsidTr="00626935">
        <w:tc>
          <w:tcPr>
            <w:tcW w:w="1816" w:type="dxa"/>
          </w:tcPr>
          <w:p w14:paraId="21437A2F" w14:textId="1231EF55" w:rsidR="00514204" w:rsidRPr="00626935" w:rsidRDefault="00514204" w:rsidP="00B0355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6935">
              <w:rPr>
                <w:rFonts w:ascii="Arial" w:hAnsi="Arial" w:cs="Arial"/>
                <w:b/>
                <w:sz w:val="20"/>
                <w:szCs w:val="24"/>
              </w:rPr>
              <w:t>BREVE DESCRIZIONE DEL MANUFATTO</w:t>
            </w:r>
          </w:p>
          <w:p w14:paraId="34B3145F" w14:textId="77777777" w:rsidR="00514204" w:rsidRPr="00626935" w:rsidRDefault="00514204" w:rsidP="00B03555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533" w:type="dxa"/>
          </w:tcPr>
          <w:p w14:paraId="55215C4C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DEBD00" w14:textId="77777777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05B0B2" w14:textId="5F458E08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66B242" w14:textId="20D1504A" w:rsidR="0030057C" w:rsidRPr="00626935" w:rsidRDefault="0030057C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01F735" w14:textId="7B757B4D" w:rsidR="0030057C" w:rsidRPr="00626935" w:rsidRDefault="0030057C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082B03" w14:textId="77777777" w:rsidR="0030057C" w:rsidRPr="00626935" w:rsidRDefault="0030057C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5874B5" w14:textId="6EEE708E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60EF2C" w14:textId="72D66586" w:rsidR="0030057C" w:rsidRPr="00626935" w:rsidRDefault="0030057C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01C5A9" w14:textId="2D08A12A" w:rsidR="002D3EAA" w:rsidRPr="00626935" w:rsidRDefault="002D3EAA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4F835B" w14:textId="4E6F2EB9" w:rsidR="002D3EAA" w:rsidRPr="00626935" w:rsidRDefault="002D3EAA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6041EE" w14:textId="79CE0F50" w:rsidR="002D3EAA" w:rsidRPr="00626935" w:rsidRDefault="002D3EAA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2E77AE" w14:textId="77777777" w:rsidR="002D3EAA" w:rsidRPr="00626935" w:rsidRDefault="002D3EAA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6C428" w14:textId="17C96654" w:rsidR="00514204" w:rsidRPr="00626935" w:rsidRDefault="00514204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57C" w:rsidRPr="00626935" w14:paraId="2B74B413" w14:textId="77777777" w:rsidTr="00626935">
        <w:tc>
          <w:tcPr>
            <w:tcW w:w="1816" w:type="dxa"/>
          </w:tcPr>
          <w:p w14:paraId="10F5D748" w14:textId="7B2E54A4" w:rsidR="0030057C" w:rsidRPr="00626935" w:rsidRDefault="0030057C" w:rsidP="0030057C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26935">
              <w:rPr>
                <w:rFonts w:ascii="Arial" w:hAnsi="Arial" w:cs="Arial"/>
                <w:b/>
                <w:sz w:val="20"/>
                <w:szCs w:val="24"/>
              </w:rPr>
              <w:t xml:space="preserve">SI ALLEGANO IMMAGINI/ </w:t>
            </w:r>
            <w:r w:rsidR="008F75B7" w:rsidRPr="00626935">
              <w:rPr>
                <w:rFonts w:ascii="Arial" w:hAnsi="Arial" w:cs="Arial"/>
                <w:b/>
                <w:sz w:val="20"/>
                <w:szCs w:val="24"/>
              </w:rPr>
              <w:t>AUDIO-</w:t>
            </w:r>
            <w:r w:rsidRPr="00626935">
              <w:rPr>
                <w:rFonts w:ascii="Arial" w:hAnsi="Arial" w:cs="Arial"/>
                <w:b/>
                <w:sz w:val="20"/>
                <w:szCs w:val="24"/>
              </w:rPr>
              <w:t xml:space="preserve">VIDEO DELLA REALIZZAZIONE </w:t>
            </w:r>
          </w:p>
        </w:tc>
        <w:tc>
          <w:tcPr>
            <w:tcW w:w="8533" w:type="dxa"/>
          </w:tcPr>
          <w:p w14:paraId="1502D17D" w14:textId="028E1B89" w:rsidR="004512B1" w:rsidRPr="00626935" w:rsidRDefault="0030057C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935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9927E" wp14:editId="6DAC935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</wp:posOffset>
                      </wp:positionV>
                      <wp:extent cx="142875" cy="10477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8B888" id="Rettangolo 1" o:spid="_x0000_s1026" style="position:absolute;margin-left:2.05pt;margin-top:2.65pt;width:11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  <w:r w:rsidRPr="00626935">
              <w:rPr>
                <w:rFonts w:ascii="Arial" w:hAnsi="Arial" w:cs="Arial"/>
                <w:sz w:val="24"/>
                <w:szCs w:val="24"/>
              </w:rPr>
              <w:t xml:space="preserve">      SI</w:t>
            </w:r>
            <w:r w:rsidR="004512B1" w:rsidRPr="00626935">
              <w:rPr>
                <w:rFonts w:ascii="Arial" w:hAnsi="Arial" w:cs="Arial"/>
                <w:sz w:val="24"/>
                <w:szCs w:val="24"/>
              </w:rPr>
              <w:t>: ___________________________________________________________</w:t>
            </w:r>
          </w:p>
          <w:p w14:paraId="760EF916" w14:textId="44C05F84" w:rsidR="004512B1" w:rsidRPr="00626935" w:rsidRDefault="004512B1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935">
              <w:rPr>
                <w:rFonts w:ascii="Arial" w:hAnsi="Arial" w:cs="Arial"/>
                <w:sz w:val="24"/>
                <w:szCs w:val="24"/>
              </w:rPr>
              <w:t>_________________________________________________________________</w:t>
            </w:r>
          </w:p>
          <w:p w14:paraId="35CB0BF4" w14:textId="182B9ED6" w:rsidR="004512B1" w:rsidRPr="00626935" w:rsidRDefault="004512B1" w:rsidP="005142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50A91E" w14:textId="3E991569" w:rsidR="0030057C" w:rsidRPr="00626935" w:rsidRDefault="004512B1" w:rsidP="004512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935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DB837D" wp14:editId="557054F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9525</wp:posOffset>
                      </wp:positionV>
                      <wp:extent cx="142875" cy="10477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823F8B" id="Rettangolo 2" o:spid="_x0000_s1026" style="position:absolute;margin-left:1.9pt;margin-top:.75pt;width:11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" fillcolor="window" strokecolor="windowText" strokeweight="1pt"/>
                  </w:pict>
                </mc:Fallback>
              </mc:AlternateContent>
            </w:r>
            <w:r w:rsidRPr="0062693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0057C" w:rsidRPr="00626935">
              <w:rPr>
                <w:rFonts w:ascii="Arial" w:hAnsi="Arial" w:cs="Arial"/>
                <w:sz w:val="24"/>
                <w:szCs w:val="24"/>
              </w:rPr>
              <w:t xml:space="preserve">NO </w:t>
            </w:r>
          </w:p>
        </w:tc>
      </w:tr>
    </w:tbl>
    <w:p w14:paraId="035A2B44" w14:textId="77777777" w:rsidR="00730340" w:rsidRPr="00626935" w:rsidRDefault="00730340" w:rsidP="00730340">
      <w:pPr>
        <w:ind w:left="4820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30C890E6" w14:textId="77777777" w:rsidR="00626935" w:rsidRDefault="00730340" w:rsidP="00626935">
      <w:pPr>
        <w:ind w:left="482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626935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Timbro dell’Istituto e firma del </w:t>
      </w:r>
      <w:r w:rsidR="001C2D72" w:rsidRPr="00626935">
        <w:rPr>
          <w:rFonts w:ascii="Arial" w:hAnsi="Arial" w:cs="Arial"/>
          <w:b/>
          <w:kern w:val="0"/>
          <w:sz w:val="24"/>
          <w:szCs w:val="24"/>
          <w14:ligatures w14:val="none"/>
        </w:rPr>
        <w:t>Dirigente Scolastico</w:t>
      </w:r>
      <w:r w:rsidRPr="00626935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                </w:t>
      </w:r>
    </w:p>
    <w:p w14:paraId="32089F7E" w14:textId="5FD6069D" w:rsidR="00514204" w:rsidRPr="00626935" w:rsidRDefault="00730340" w:rsidP="00626935">
      <w:pPr>
        <w:ind w:left="4820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626935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(oppure firma digitale)</w:t>
      </w:r>
    </w:p>
    <w:sectPr w:rsidR="00514204" w:rsidRPr="0062693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5F73" w14:textId="77777777" w:rsidR="00F12EF4" w:rsidRDefault="00F12EF4" w:rsidP="00626935">
      <w:pPr>
        <w:spacing w:after="0" w:line="240" w:lineRule="auto"/>
      </w:pPr>
      <w:r>
        <w:separator/>
      </w:r>
    </w:p>
  </w:endnote>
  <w:endnote w:type="continuationSeparator" w:id="0">
    <w:p w14:paraId="6E494A61" w14:textId="77777777" w:rsidR="00F12EF4" w:rsidRDefault="00F12EF4" w:rsidP="0062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FF20" w14:textId="77777777" w:rsidR="00F12EF4" w:rsidRDefault="00F12EF4" w:rsidP="00626935">
      <w:pPr>
        <w:spacing w:after="0" w:line="240" w:lineRule="auto"/>
      </w:pPr>
      <w:r>
        <w:separator/>
      </w:r>
    </w:p>
  </w:footnote>
  <w:footnote w:type="continuationSeparator" w:id="0">
    <w:p w14:paraId="473860F4" w14:textId="77777777" w:rsidR="00F12EF4" w:rsidRDefault="00F12EF4" w:rsidP="0062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83CC" w14:textId="77777777" w:rsidR="00626935" w:rsidRPr="00626935" w:rsidRDefault="00626935" w:rsidP="00626935">
    <w:pPr>
      <w:tabs>
        <w:tab w:val="center" w:pos="4819"/>
      </w:tabs>
      <w:suppressAutoHyphens/>
      <w:spacing w:after="0" w:line="240" w:lineRule="auto"/>
      <w:ind w:right="5527"/>
      <w:jc w:val="center"/>
      <w:rPr>
        <w:rFonts w:ascii="Calibri" w:eastAsia="Calibri" w:hAnsi="Calibri" w:cs="Calibri"/>
        <w:kern w:val="0"/>
        <w14:ligatures w14:val="none"/>
      </w:rPr>
    </w:pPr>
    <w:r w:rsidRPr="00626935">
      <w:rPr>
        <w:rFonts w:ascii="Calibri" w:eastAsia="Calibri" w:hAnsi="Calibri" w:cs="Calibri"/>
        <w:noProof/>
        <w:kern w:val="0"/>
        <w:lang w:eastAsia="it-IT"/>
        <w14:ligatures w14:val="none"/>
      </w:rPr>
      <w:drawing>
        <wp:anchor distT="0" distB="0" distL="0" distR="0" simplePos="0" relativeHeight="251659264" behindDoc="1" locked="0" layoutInCell="0" allowOverlap="1" wp14:anchorId="76A1C61B" wp14:editId="3739EACD">
          <wp:simplePos x="0" y="0"/>
          <wp:positionH relativeFrom="column">
            <wp:posOffset>3243580</wp:posOffset>
          </wp:positionH>
          <wp:positionV relativeFrom="paragraph">
            <wp:posOffset>82550</wp:posOffset>
          </wp:positionV>
          <wp:extent cx="2624455" cy="882015"/>
          <wp:effectExtent l="0" t="0" r="0" b="0"/>
          <wp:wrapSquare wrapText="bothSides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4455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6935">
      <w:rPr>
        <w:rFonts w:ascii="Calibri" w:eastAsia="Calibri" w:hAnsi="Calibri" w:cs="Calibri"/>
        <w:noProof/>
        <w:kern w:val="0"/>
        <w:lang w:eastAsia="it-IT"/>
        <w14:ligatures w14:val="none"/>
      </w:rPr>
      <w:drawing>
        <wp:anchor distT="0" distB="0" distL="0" distR="0" simplePos="0" relativeHeight="251660288" behindDoc="1" locked="0" layoutInCell="0" allowOverlap="1" wp14:anchorId="43F19104" wp14:editId="2555186D">
          <wp:simplePos x="0" y="0"/>
          <wp:positionH relativeFrom="column">
            <wp:posOffset>997585</wp:posOffset>
          </wp:positionH>
          <wp:positionV relativeFrom="paragraph">
            <wp:posOffset>-15240</wp:posOffset>
          </wp:positionV>
          <wp:extent cx="648970" cy="795020"/>
          <wp:effectExtent l="0" t="0" r="0" b="0"/>
          <wp:wrapSquare wrapText="largest"/>
          <wp:docPr id="5" name="Immagine 5" descr="Logo GDF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GDF traspar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6935">
      <w:rPr>
        <w:rFonts w:ascii="Calibri" w:eastAsia="Calibri" w:hAnsi="Calibri" w:cs="Calibri"/>
        <w:noProof/>
        <w:kern w:val="0"/>
        <w:lang w:eastAsia="it-IT"/>
        <w14:ligatures w14:val="none"/>
      </w:rPr>
      <mc:AlternateContent>
        <mc:Choice Requires="wps">
          <w:drawing>
            <wp:anchor distT="3810" distB="2540" distL="3175" distR="3175" simplePos="0" relativeHeight="251661312" behindDoc="1" locked="0" layoutInCell="1" allowOverlap="1" wp14:anchorId="4C96DC7F" wp14:editId="5295D83D">
              <wp:simplePos x="0" y="0"/>
              <wp:positionH relativeFrom="column">
                <wp:posOffset>5656580</wp:posOffset>
              </wp:positionH>
              <wp:positionV relativeFrom="paragraph">
                <wp:posOffset>-146050</wp:posOffset>
              </wp:positionV>
              <wp:extent cx="531495" cy="285750"/>
              <wp:effectExtent l="3175" t="3810" r="3175" b="254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360" cy="28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txbx>
                      <w:txbxContent>
                        <w:p w14:paraId="639C120C" w14:textId="35E55864" w:rsidR="00626935" w:rsidRDefault="00626935" w:rsidP="00626935">
                          <w:pPr>
                            <w:pStyle w:val="Contenutocornic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  <w:t>All.6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96DC7F" id="Casella di testo 3" o:spid="_x0000_s1026" style="position:absolute;left:0;text-align:left;margin-left:445.4pt;margin-top:-11.5pt;width:41.85pt;height:22.5pt;z-index:-251655168;visibility:visible;mso-wrap-style:square;mso-wrap-distance-left:.25pt;mso-wrap-distance-top:.3pt;mso-wrap-distance-right:.25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" strokeweight=".5pt">
              <v:stroke joinstyle="round"/>
              <v:textbox>
                <w:txbxContent>
                  <w:p w14:paraId="639C120C" w14:textId="35E55864" w:rsidR="00626935" w:rsidRDefault="00626935" w:rsidP="00626935">
                    <w:pPr>
                      <w:pStyle w:val="Contenutocornice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  <w:t>All.6</w:t>
                    </w:r>
                  </w:p>
                </w:txbxContent>
              </v:textbox>
            </v:rect>
          </w:pict>
        </mc:Fallback>
      </mc:AlternateContent>
    </w:r>
  </w:p>
  <w:p w14:paraId="2F5C12D6" w14:textId="77777777" w:rsidR="00626935" w:rsidRPr="00626935" w:rsidRDefault="00626935" w:rsidP="00626935">
    <w:pPr>
      <w:tabs>
        <w:tab w:val="center" w:pos="4819"/>
        <w:tab w:val="right" w:pos="9638"/>
      </w:tabs>
      <w:suppressAutoHyphens/>
      <w:spacing w:after="0" w:line="240" w:lineRule="auto"/>
      <w:rPr>
        <w:rFonts w:ascii="Calibri" w:eastAsia="Calibri" w:hAnsi="Calibri" w:cs="Calibri"/>
        <w:kern w:val="0"/>
        <w14:ligatures w14:val="none"/>
      </w:rPr>
    </w:pPr>
  </w:p>
  <w:p w14:paraId="7A4B5A9B" w14:textId="77777777" w:rsidR="00626935" w:rsidRPr="00626935" w:rsidRDefault="00626935" w:rsidP="00626935">
    <w:pPr>
      <w:tabs>
        <w:tab w:val="center" w:pos="1985"/>
        <w:tab w:val="center" w:pos="4819"/>
        <w:tab w:val="right" w:pos="9638"/>
      </w:tabs>
      <w:suppressAutoHyphens/>
      <w:spacing w:after="0" w:line="240" w:lineRule="auto"/>
      <w:rPr>
        <w:rFonts w:ascii="Arial" w:eastAsia="Calibri" w:hAnsi="Arial" w:cs="Arial"/>
        <w:kern w:val="0"/>
        <w14:ligatures w14:val="none"/>
      </w:rPr>
    </w:pPr>
    <w:r w:rsidRPr="00626935">
      <w:rPr>
        <w:rFonts w:ascii="Calibri" w:eastAsia="Calibri" w:hAnsi="Calibri" w:cs="Calibri"/>
        <w:kern w:val="0"/>
        <w14:ligatures w14:val="none"/>
      </w:rPr>
      <w:tab/>
    </w:r>
  </w:p>
  <w:p w14:paraId="37DFD55C" w14:textId="77777777" w:rsidR="00626935" w:rsidRPr="00626935" w:rsidRDefault="00626935" w:rsidP="00626935">
    <w:pPr>
      <w:tabs>
        <w:tab w:val="center" w:pos="1985"/>
        <w:tab w:val="center" w:pos="4819"/>
        <w:tab w:val="right" w:pos="9638"/>
      </w:tabs>
      <w:suppressAutoHyphens/>
      <w:spacing w:after="0" w:line="240" w:lineRule="auto"/>
      <w:rPr>
        <w:rFonts w:ascii="Arial" w:eastAsia="Calibri" w:hAnsi="Arial" w:cs="Arial"/>
        <w:kern w:val="0"/>
        <w14:ligatures w14:val="none"/>
      </w:rPr>
    </w:pPr>
  </w:p>
  <w:p w14:paraId="2108F760" w14:textId="77777777" w:rsidR="00626935" w:rsidRPr="00626935" w:rsidRDefault="00626935" w:rsidP="00626935">
    <w:pPr>
      <w:tabs>
        <w:tab w:val="center" w:pos="1985"/>
        <w:tab w:val="center" w:pos="4819"/>
        <w:tab w:val="right" w:pos="9638"/>
      </w:tabs>
      <w:suppressAutoHyphens/>
      <w:spacing w:after="0" w:line="240" w:lineRule="auto"/>
      <w:rPr>
        <w:rFonts w:ascii="Arial" w:eastAsia="Calibri" w:hAnsi="Arial" w:cs="Arial"/>
        <w:kern w:val="0"/>
        <w14:ligatures w14:val="none"/>
      </w:rPr>
    </w:pPr>
  </w:p>
  <w:p w14:paraId="7006E641" w14:textId="77777777" w:rsidR="00626935" w:rsidRPr="00626935" w:rsidRDefault="00626935" w:rsidP="00626935">
    <w:pPr>
      <w:tabs>
        <w:tab w:val="center" w:pos="1985"/>
        <w:tab w:val="center" w:pos="4819"/>
        <w:tab w:val="right" w:pos="9638"/>
      </w:tabs>
      <w:suppressAutoHyphens/>
      <w:spacing w:after="0" w:line="240" w:lineRule="auto"/>
      <w:rPr>
        <w:rFonts w:ascii="Arial" w:eastAsia="Calibri" w:hAnsi="Arial" w:cs="Arial"/>
        <w:kern w:val="0"/>
        <w14:ligatures w14:val="none"/>
      </w:rPr>
    </w:pPr>
    <w:r w:rsidRPr="00626935">
      <w:rPr>
        <w:rFonts w:ascii="Arial" w:eastAsia="Calibri" w:hAnsi="Arial" w:cs="Arial"/>
        <w:kern w:val="0"/>
        <w14:ligatures w14:val="none"/>
      </w:rPr>
      <w:tab/>
      <w:t>Guardia di Finanza</w:t>
    </w:r>
  </w:p>
  <w:p w14:paraId="7513EA4A" w14:textId="42672462" w:rsidR="00626935" w:rsidRPr="00626935" w:rsidRDefault="00626935" w:rsidP="00626935">
    <w:pPr>
      <w:pStyle w:val="Intestazione"/>
    </w:pPr>
    <w:r w:rsidRPr="00626935">
      <w:rPr>
        <w:rFonts w:ascii="Arial" w:eastAsia="Calibri" w:hAnsi="Arial" w:cs="Arial"/>
        <w:kern w:val="0"/>
        <w14:ligatures w14:val="none"/>
      </w:rPr>
      <w:t xml:space="preserve">    </w:t>
    </w:r>
    <w:r>
      <w:rPr>
        <w:rFonts w:ascii="Arial" w:eastAsia="Calibri" w:hAnsi="Arial" w:cs="Arial"/>
        <w:kern w:val="0"/>
        <w14:ligatures w14:val="none"/>
      </w:rPr>
      <w:t xml:space="preserve">      </w:t>
    </w:r>
    <w:r w:rsidRPr="00626935">
      <w:rPr>
        <w:rFonts w:ascii="Arial" w:eastAsia="Calibri" w:hAnsi="Arial" w:cs="Arial"/>
        <w:kern w:val="0"/>
        <w14:ligatures w14:val="none"/>
      </w:rPr>
      <w:t>Comando Regionale Sicilia</w:t>
    </w:r>
    <w:r w:rsidRPr="00626935">
      <w:rPr>
        <w:rFonts w:ascii="Arial" w:eastAsia="Calibri" w:hAnsi="Arial" w:cs="Arial"/>
        <w:kern w:val="0"/>
        <w14:ligatures w14:val="none"/>
      </w:rPr>
      <w:tab/>
      <w:t xml:space="preserve">                                Ufficio Scolastico Regionale per la Sicilia</w:t>
    </w:r>
    <w:r w:rsidRPr="00626935">
      <w:rPr>
        <w:rFonts w:ascii="Arial" w:eastAsia="Calibri" w:hAnsi="Arial" w:cs="Arial"/>
        <w:kern w:val="0"/>
        <w14:ligatures w14:val="non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70"/>
    <w:rsid w:val="00015209"/>
    <w:rsid w:val="00090B06"/>
    <w:rsid w:val="001C2D72"/>
    <w:rsid w:val="002354C2"/>
    <w:rsid w:val="00246FD8"/>
    <w:rsid w:val="002D3EAA"/>
    <w:rsid w:val="0030057C"/>
    <w:rsid w:val="004512B1"/>
    <w:rsid w:val="00514204"/>
    <w:rsid w:val="00556841"/>
    <w:rsid w:val="00611288"/>
    <w:rsid w:val="00626935"/>
    <w:rsid w:val="006A7C8B"/>
    <w:rsid w:val="00730340"/>
    <w:rsid w:val="007A34EF"/>
    <w:rsid w:val="008F75B7"/>
    <w:rsid w:val="00906850"/>
    <w:rsid w:val="00D40CCC"/>
    <w:rsid w:val="00D5529D"/>
    <w:rsid w:val="00D5579F"/>
    <w:rsid w:val="00E02003"/>
    <w:rsid w:val="00E27170"/>
    <w:rsid w:val="00F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AEA61"/>
  <w15:chartTrackingRefBased/>
  <w15:docId w15:val="{9B3D4CD6-13AB-4D26-AB7C-4C97CA9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42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28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26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935"/>
  </w:style>
  <w:style w:type="paragraph" w:styleId="Pidipagina">
    <w:name w:val="footer"/>
    <w:basedOn w:val="Normale"/>
    <w:link w:val="PidipaginaCarattere"/>
    <w:uiPriority w:val="99"/>
    <w:unhideWhenUsed/>
    <w:rsid w:val="006269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935"/>
  </w:style>
  <w:style w:type="paragraph" w:styleId="Titolo">
    <w:name w:val="Title"/>
    <w:basedOn w:val="Normale"/>
    <w:next w:val="Normale"/>
    <w:link w:val="TitoloCarattere"/>
    <w:uiPriority w:val="10"/>
    <w:qFormat/>
    <w:rsid w:val="00626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tenutocornice">
    <w:name w:val="Contenuto cornice"/>
    <w:basedOn w:val="Normale"/>
    <w:qFormat/>
    <w:rsid w:val="00626935"/>
    <w:pPr>
      <w:suppressAutoHyphens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 CONSUELO</dc:creator>
  <cp:keywords/>
  <dc:description/>
  <cp:lastModifiedBy>Giuseppa Formica</cp:lastModifiedBy>
  <cp:revision>2</cp:revision>
  <cp:lastPrinted>2024-08-29T15:02:00Z</cp:lastPrinted>
  <dcterms:created xsi:type="dcterms:W3CDTF">2024-10-10T21:46:00Z</dcterms:created>
  <dcterms:modified xsi:type="dcterms:W3CDTF">2024-10-10T21:46:00Z</dcterms:modified>
</cp:coreProperties>
</file>